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C3" w:rsidRDefault="008B77F1">
      <w:pPr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/>
          <w:sz w:val="40"/>
          <w:szCs w:val="40"/>
        </w:rPr>
        <w:t>本校教師支援開設通識教育中心課程申請表</w:t>
      </w:r>
    </w:p>
    <w:bookmarkEnd w:id="0"/>
    <w:p w:rsidR="007466C3" w:rsidRDefault="008B77F1">
      <w:pPr>
        <w:snapToGrid w:val="0"/>
        <w:spacing w:line="280" w:lineRule="exact"/>
        <w:jc w:val="center"/>
      </w:pPr>
      <w:r>
        <w:rPr>
          <w:rFonts w:eastAsia="標楷體"/>
          <w:kern w:val="0"/>
        </w:rPr>
        <w:t>General Education Course Application Form from Other Departments</w:t>
      </w:r>
    </w:p>
    <w:p w:rsidR="007466C3" w:rsidRDefault="007466C3">
      <w:pPr>
        <w:snapToGrid w:val="0"/>
        <w:spacing w:line="280" w:lineRule="exact"/>
        <w:rPr>
          <w:rFonts w:ascii="標楷體" w:eastAsia="標楷體" w:hAnsi="標楷體"/>
          <w:sz w:val="28"/>
        </w:rPr>
      </w:pPr>
    </w:p>
    <w:p w:rsidR="007466C3" w:rsidRDefault="008B77F1">
      <w:pPr>
        <w:snapToGrid w:val="0"/>
        <w:spacing w:line="28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開課學年度：       學年 第     學期</w:t>
      </w:r>
    </w:p>
    <w:p w:rsidR="007466C3" w:rsidRDefault="008B77F1">
      <w:pPr>
        <w:snapToGrid w:val="0"/>
        <w:spacing w:line="280" w:lineRule="exact"/>
        <w:jc w:val="right"/>
      </w:pPr>
      <w:r>
        <w:rPr>
          <w:color w:val="000000"/>
          <w:kern w:val="0"/>
          <w:lang w:eastAsia="en-US"/>
        </w:rPr>
        <w:t>____ semester of ____ academic year</w:t>
      </w:r>
    </w:p>
    <w:tbl>
      <w:tblPr>
        <w:tblW w:w="87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1844"/>
        <w:gridCol w:w="1390"/>
        <w:gridCol w:w="594"/>
        <w:gridCol w:w="2007"/>
      </w:tblGrid>
      <w:tr w:rsidR="007466C3">
        <w:trPr>
          <w:trHeight w:val="1046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申請人</w:t>
            </w:r>
          </w:p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</w:rPr>
              <w:t>Applicant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7466C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所屬單位</w:t>
            </w:r>
          </w:p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</w:rPr>
              <w:t xml:space="preserve">Department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7466C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66C3">
        <w:trPr>
          <w:trHeight w:val="975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課程名稱/學分</w:t>
            </w:r>
          </w:p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</w:rPr>
              <w:t>Name of Course/Credits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7466C3">
            <w:pPr>
              <w:snapToGrid w:val="0"/>
              <w:spacing w:line="280" w:lineRule="exact"/>
              <w:ind w:firstLine="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66C3">
        <w:trPr>
          <w:trHeight w:val="1234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授課學制</w:t>
            </w:r>
          </w:p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School System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C3" w:rsidRDefault="008B77F1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日二技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  <w:sz w:val="22"/>
              </w:rPr>
              <w:t>-Year College</w:t>
            </w:r>
          </w:p>
          <w:p w:rsidR="007466C3" w:rsidRDefault="008B77F1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日四技</w:t>
            </w:r>
            <w:r>
              <w:rPr>
                <w:rFonts w:eastAsia="標楷體"/>
                <w:kern w:val="0"/>
              </w:rPr>
              <w:t>4-</w:t>
            </w:r>
            <w:r>
              <w:rPr>
                <w:rFonts w:eastAsia="標楷體"/>
                <w:kern w:val="0"/>
                <w:sz w:val="22"/>
              </w:rPr>
              <w:t>Year College</w:t>
            </w:r>
          </w:p>
          <w:p w:rsidR="007466C3" w:rsidRDefault="008B77F1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日五專</w:t>
            </w:r>
            <w:r>
              <w:rPr>
                <w:rFonts w:eastAsia="標楷體"/>
                <w:kern w:val="0"/>
              </w:rPr>
              <w:t>5-</w:t>
            </w:r>
            <w:r>
              <w:rPr>
                <w:rFonts w:eastAsia="標楷體"/>
                <w:kern w:val="0"/>
                <w:sz w:val="22"/>
              </w:rPr>
              <w:t>Year Junior College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C3" w:rsidRDefault="008B77F1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進二技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  <w:sz w:val="22"/>
              </w:rPr>
              <w:t>-Year College</w:t>
            </w:r>
          </w:p>
          <w:p w:rsidR="007466C3" w:rsidRDefault="008B77F1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進四技</w:t>
            </w:r>
            <w:r>
              <w:rPr>
                <w:rFonts w:eastAsia="標楷體"/>
                <w:kern w:val="0"/>
              </w:rPr>
              <w:t>4-</w:t>
            </w:r>
            <w:r>
              <w:rPr>
                <w:rFonts w:eastAsia="標楷體"/>
                <w:kern w:val="0"/>
                <w:sz w:val="22"/>
              </w:rPr>
              <w:t>Year College</w:t>
            </w:r>
          </w:p>
        </w:tc>
      </w:tr>
      <w:tr w:rsidR="007466C3">
        <w:trPr>
          <w:trHeight w:val="1226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申請原因</w:t>
            </w:r>
          </w:p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Reason for Application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7466C3">
            <w:pPr>
              <w:snapToGrid w:val="0"/>
              <w:spacing w:line="280" w:lineRule="exact"/>
              <w:ind w:firstLine="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66C3">
        <w:trPr>
          <w:trHeight w:val="1223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授課時段</w:t>
            </w:r>
          </w:p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(請填寫「星期/節次」)</w:t>
            </w:r>
          </w:p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Timeline of Course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7466C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66C3">
        <w:trPr>
          <w:trHeight w:val="2108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五年內參與通識教育相關教學與研究(研習)記錄</w:t>
            </w:r>
          </w:p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Related Instruction and Research of General Education in 5 Years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7466C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66C3">
        <w:trPr>
          <w:trHeight w:val="909"/>
          <w:jc w:val="center"/>
        </w:trPr>
        <w:tc>
          <w:tcPr>
            <w:tcW w:w="291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申請人</w:t>
            </w:r>
          </w:p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Applicant</w:t>
            </w:r>
          </w:p>
        </w:tc>
        <w:tc>
          <w:tcPr>
            <w:tcW w:w="184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  <w:kern w:val="0"/>
              </w:rPr>
              <w:t>(簽名)</w:t>
            </w:r>
          </w:p>
        </w:tc>
        <w:tc>
          <w:tcPr>
            <w:tcW w:w="1984" w:type="dxa"/>
            <w:gridSpan w:val="2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所屬單位主管</w:t>
            </w:r>
          </w:p>
          <w:p w:rsidR="007466C3" w:rsidRDefault="008B77F1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Chairperson</w:t>
            </w:r>
          </w:p>
        </w:tc>
        <w:tc>
          <w:tcPr>
            <w:tcW w:w="200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  <w:kern w:val="0"/>
              </w:rPr>
              <w:t>(簽章)</w:t>
            </w:r>
          </w:p>
        </w:tc>
      </w:tr>
      <w:tr w:rsidR="007466C3">
        <w:trPr>
          <w:trHeight w:val="1023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通識教育中心主任</w:t>
            </w:r>
          </w:p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Director of General Education Center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6C3" w:rsidRDefault="008B77F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  <w:kern w:val="0"/>
              </w:rPr>
              <w:t>(簽章)</w:t>
            </w:r>
          </w:p>
        </w:tc>
      </w:tr>
    </w:tbl>
    <w:p w:rsidR="007466C3" w:rsidRDefault="008B77F1">
      <w:pPr>
        <w:snapToGrid w:val="0"/>
        <w:spacing w:line="28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(本表自103學年度第2學期起適用)</w:t>
      </w:r>
    </w:p>
    <w:p w:rsidR="007466C3" w:rsidRDefault="008B77F1">
      <w:pPr>
        <w:snapToGrid w:val="0"/>
        <w:spacing w:line="280" w:lineRule="exact"/>
        <w:jc w:val="right"/>
      </w:pPr>
      <w:r>
        <w:rPr>
          <w:rFonts w:eastAsia="標楷體"/>
          <w:b/>
          <w:kern w:val="0"/>
          <w:sz w:val="22"/>
        </w:rPr>
        <w:t>(Effective from 103 semester of 2</w:t>
      </w:r>
      <w:r>
        <w:rPr>
          <w:rFonts w:eastAsia="標楷體"/>
          <w:b/>
          <w:kern w:val="0"/>
          <w:sz w:val="22"/>
          <w:vertAlign w:val="superscript"/>
        </w:rPr>
        <w:t>nd</w:t>
      </w:r>
      <w:r>
        <w:rPr>
          <w:rFonts w:eastAsia="標楷體"/>
          <w:b/>
          <w:kern w:val="0"/>
          <w:sz w:val="22"/>
        </w:rPr>
        <w:t xml:space="preserve"> academic year )</w:t>
      </w:r>
    </w:p>
    <w:p w:rsidR="007466C3" w:rsidRDefault="007466C3">
      <w:pPr>
        <w:snapToGrid w:val="0"/>
        <w:spacing w:line="280" w:lineRule="exact"/>
        <w:rPr>
          <w:rFonts w:eastAsia="標楷體"/>
          <w:b/>
          <w:kern w:val="0"/>
          <w:sz w:val="22"/>
        </w:rPr>
      </w:pPr>
    </w:p>
    <w:p w:rsidR="007466C3" w:rsidRDefault="008B77F1">
      <w:pPr>
        <w:snapToGrid w:val="0"/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辦理流程：申請人→所屬單位(副本留存)→通識教育中心</w:t>
      </w:r>
    </w:p>
    <w:p w:rsidR="007466C3" w:rsidRDefault="008B77F1">
      <w:pPr>
        <w:snapToGrid w:val="0"/>
        <w:spacing w:line="280" w:lineRule="exact"/>
        <w:jc w:val="both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Procedure : Applicant→Chairperson of Applicant’s Department(Copy the Document)→General Education Center</w:t>
      </w:r>
    </w:p>
    <w:p w:rsidR="007466C3" w:rsidRDefault="007466C3">
      <w:pPr>
        <w:snapToGrid w:val="0"/>
        <w:spacing w:line="280" w:lineRule="exact"/>
        <w:ind w:firstLine="2400"/>
        <w:rPr>
          <w:rFonts w:ascii="標楷體" w:eastAsia="標楷體" w:hAnsi="標楷體"/>
        </w:rPr>
      </w:pPr>
    </w:p>
    <w:p w:rsidR="007466C3" w:rsidRDefault="007466C3">
      <w:pPr>
        <w:snapToGrid w:val="0"/>
        <w:spacing w:line="280" w:lineRule="exact"/>
        <w:rPr>
          <w:rFonts w:eastAsia="標楷體"/>
          <w:kern w:val="0"/>
          <w:sz w:val="22"/>
        </w:rPr>
      </w:pPr>
    </w:p>
    <w:sectPr w:rsidR="007466C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29" w:rsidRDefault="00793529">
      <w:r>
        <w:separator/>
      </w:r>
    </w:p>
  </w:endnote>
  <w:endnote w:type="continuationSeparator" w:id="0">
    <w:p w:rsidR="00793529" w:rsidRDefault="0079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29" w:rsidRDefault="00793529">
      <w:r>
        <w:rPr>
          <w:color w:val="000000"/>
        </w:rPr>
        <w:separator/>
      </w:r>
    </w:p>
  </w:footnote>
  <w:footnote w:type="continuationSeparator" w:id="0">
    <w:p w:rsidR="00793529" w:rsidRDefault="0079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66C3"/>
    <w:rsid w:val="00542173"/>
    <w:rsid w:val="007466C3"/>
    <w:rsid w:val="007801A9"/>
    <w:rsid w:val="00793529"/>
    <w:rsid w:val="008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6D0A1-F3E4-40F4-862F-63C81AD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zao\Desktop\&#26032;&#22686;&#36039;&#26009;&#22846;\&#26412;&#26657;&#25945;&#24107;&#25903;&#25588;&#38283;&#35373;&#36890;&#35672;&#25945;&#32946;&#20013;&#24515;&#35506;&#31243;&#30003;&#35531;&#3492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本校教師支援開設通識教育中心課程申請表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2018-07-13T07:08:00Z</dcterms:created>
  <dcterms:modified xsi:type="dcterms:W3CDTF">2018-07-13T07:08:00Z</dcterms:modified>
</cp:coreProperties>
</file>